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BB" w:rsidRDefault="00AB36BB" w:rsidP="00D3515C">
      <w:pPr>
        <w:spacing w:after="0" w:line="240" w:lineRule="auto"/>
        <w:jc w:val="center"/>
        <w:rPr>
          <w:rFonts w:ascii="Times New Roman" w:hAnsi="Times New Roman" w:cs="Times New Roman"/>
          <w:b/>
          <w:spacing w:val="20"/>
          <w:sz w:val="24"/>
          <w:szCs w:val="24"/>
        </w:rPr>
      </w:pPr>
    </w:p>
    <w:p w:rsidR="00527260" w:rsidRDefault="00527260" w:rsidP="00D3515C">
      <w:pPr>
        <w:spacing w:after="0" w:line="240" w:lineRule="auto"/>
        <w:jc w:val="center"/>
        <w:rPr>
          <w:rFonts w:ascii="Times New Roman" w:hAnsi="Times New Roman" w:cs="Times New Roman"/>
          <w:b/>
          <w:spacing w:val="20"/>
          <w:sz w:val="24"/>
          <w:szCs w:val="24"/>
        </w:rPr>
      </w:pPr>
    </w:p>
    <w:p w:rsidR="00527260" w:rsidRDefault="00527260" w:rsidP="00D3515C">
      <w:pPr>
        <w:spacing w:after="0" w:line="240" w:lineRule="auto"/>
        <w:jc w:val="center"/>
        <w:rPr>
          <w:rFonts w:ascii="Times New Roman" w:hAnsi="Times New Roman" w:cs="Times New Roman"/>
          <w:b/>
          <w:spacing w:val="20"/>
          <w:sz w:val="24"/>
          <w:szCs w:val="24"/>
        </w:rPr>
      </w:pPr>
    </w:p>
    <w:p w:rsidR="00527260" w:rsidRDefault="00527260" w:rsidP="00D3515C">
      <w:pPr>
        <w:spacing w:after="0" w:line="240" w:lineRule="auto"/>
        <w:jc w:val="center"/>
        <w:rPr>
          <w:rFonts w:ascii="Times New Roman" w:hAnsi="Times New Roman" w:cs="Times New Roman"/>
          <w:b/>
          <w:spacing w:val="20"/>
          <w:sz w:val="24"/>
          <w:szCs w:val="24"/>
        </w:rPr>
      </w:pPr>
    </w:p>
    <w:p w:rsidR="00527260" w:rsidRDefault="00527260" w:rsidP="00D3515C">
      <w:pPr>
        <w:spacing w:after="0" w:line="240" w:lineRule="auto"/>
        <w:jc w:val="center"/>
        <w:rPr>
          <w:rFonts w:ascii="Times New Roman" w:hAnsi="Times New Roman" w:cs="Times New Roman"/>
          <w:b/>
          <w:spacing w:val="20"/>
          <w:sz w:val="24"/>
          <w:szCs w:val="24"/>
        </w:rPr>
      </w:pPr>
    </w:p>
    <w:p w:rsidR="00527260" w:rsidRDefault="00527260" w:rsidP="00D3515C">
      <w:pPr>
        <w:spacing w:after="0" w:line="240" w:lineRule="auto"/>
        <w:jc w:val="center"/>
        <w:rPr>
          <w:rFonts w:ascii="Times New Roman" w:hAnsi="Times New Roman" w:cs="Times New Roman"/>
          <w:b/>
          <w:spacing w:val="20"/>
          <w:sz w:val="24"/>
          <w:szCs w:val="24"/>
        </w:rPr>
      </w:pPr>
    </w:p>
    <w:p w:rsidR="00527260" w:rsidRDefault="00527260" w:rsidP="00D3515C">
      <w:pPr>
        <w:spacing w:after="0" w:line="240" w:lineRule="auto"/>
        <w:jc w:val="center"/>
        <w:rPr>
          <w:rFonts w:ascii="Times New Roman" w:hAnsi="Times New Roman" w:cs="Times New Roman"/>
          <w:b/>
          <w:spacing w:val="20"/>
          <w:sz w:val="24"/>
          <w:szCs w:val="24"/>
        </w:rPr>
      </w:pPr>
    </w:p>
    <w:p w:rsidR="00D3515C" w:rsidRPr="00D3515C" w:rsidRDefault="00D3515C" w:rsidP="00D3515C">
      <w:pPr>
        <w:spacing w:after="0" w:line="240" w:lineRule="auto"/>
        <w:jc w:val="center"/>
        <w:rPr>
          <w:rFonts w:ascii="Times New Roman" w:hAnsi="Times New Roman" w:cs="Times New Roman"/>
          <w:b/>
          <w:spacing w:val="20"/>
          <w:sz w:val="24"/>
          <w:szCs w:val="24"/>
        </w:rPr>
      </w:pPr>
      <w:r w:rsidRPr="00D3515C">
        <w:rPr>
          <w:rFonts w:ascii="Times New Roman" w:hAnsi="Times New Roman" w:cs="Times New Roman"/>
          <w:b/>
          <w:spacing w:val="20"/>
          <w:sz w:val="24"/>
          <w:szCs w:val="24"/>
        </w:rPr>
        <w:t>CALL FOR WORKSHOPS</w:t>
      </w:r>
    </w:p>
    <w:p w:rsidR="00D3515C" w:rsidRPr="00D3515C" w:rsidRDefault="00D3515C" w:rsidP="00D3515C">
      <w:pPr>
        <w:spacing w:after="0" w:line="240" w:lineRule="auto"/>
        <w:rPr>
          <w:rFonts w:ascii="Times New Roman" w:hAnsi="Times New Roman" w:cs="Times New Roman"/>
          <w:sz w:val="24"/>
          <w:szCs w:val="24"/>
        </w:rPr>
      </w:pPr>
    </w:p>
    <w:p w:rsidR="008413EC" w:rsidRPr="00D3515C" w:rsidRDefault="00D3515C" w:rsidP="00D3515C">
      <w:pPr>
        <w:spacing w:after="0" w:line="240" w:lineRule="auto"/>
        <w:jc w:val="center"/>
        <w:rPr>
          <w:rFonts w:ascii="Times New Roman" w:hAnsi="Times New Roman" w:cs="Times New Roman"/>
          <w:sz w:val="24"/>
          <w:szCs w:val="24"/>
        </w:rPr>
      </w:pPr>
      <w:r w:rsidRPr="00D3515C">
        <w:rPr>
          <w:rFonts w:ascii="Times New Roman" w:hAnsi="Times New Roman" w:cs="Times New Roman"/>
          <w:sz w:val="24"/>
          <w:szCs w:val="24"/>
        </w:rPr>
        <w:t>2017</w:t>
      </w:r>
      <w:r w:rsidR="008413EC" w:rsidRPr="00D3515C">
        <w:rPr>
          <w:rFonts w:ascii="Times New Roman" w:hAnsi="Times New Roman" w:cs="Times New Roman"/>
          <w:sz w:val="24"/>
          <w:szCs w:val="24"/>
        </w:rPr>
        <w:t xml:space="preserve"> </w:t>
      </w:r>
      <w:r w:rsidRPr="00D3515C">
        <w:rPr>
          <w:rFonts w:ascii="Times New Roman" w:hAnsi="Times New Roman" w:cs="Times New Roman"/>
          <w:sz w:val="24"/>
          <w:szCs w:val="24"/>
        </w:rPr>
        <w:t>Violence Prevention Conference</w:t>
      </w:r>
    </w:p>
    <w:p w:rsidR="00D3515C" w:rsidRPr="00D3515C" w:rsidRDefault="00D3515C" w:rsidP="00D3515C">
      <w:pPr>
        <w:spacing w:after="0" w:line="240" w:lineRule="auto"/>
        <w:rPr>
          <w:rFonts w:ascii="Times New Roman" w:hAnsi="Times New Roman" w:cs="Times New Roman"/>
          <w:sz w:val="24"/>
          <w:szCs w:val="24"/>
        </w:rPr>
      </w:pPr>
    </w:p>
    <w:p w:rsidR="008413EC" w:rsidRPr="00D3515C" w:rsidRDefault="00D3515C" w:rsidP="00D3515C">
      <w:pPr>
        <w:spacing w:after="0" w:line="240" w:lineRule="auto"/>
        <w:rPr>
          <w:rFonts w:ascii="Times New Roman" w:hAnsi="Times New Roman" w:cs="Times New Roman"/>
          <w:sz w:val="24"/>
          <w:szCs w:val="24"/>
        </w:rPr>
      </w:pPr>
      <w:r w:rsidRPr="00D3515C">
        <w:rPr>
          <w:rFonts w:ascii="Times New Roman" w:hAnsi="Times New Roman" w:cs="Times New Roman"/>
          <w:b/>
          <w:sz w:val="24"/>
          <w:szCs w:val="24"/>
        </w:rPr>
        <w:t>CONFERENCE TITLE:</w:t>
      </w:r>
      <w:r w:rsidRPr="00D3515C">
        <w:rPr>
          <w:rFonts w:ascii="Times New Roman" w:hAnsi="Times New Roman" w:cs="Times New Roman"/>
          <w:sz w:val="24"/>
          <w:szCs w:val="24"/>
        </w:rPr>
        <w:t xml:space="preserve"> </w:t>
      </w:r>
      <w:r w:rsidRPr="00D3515C">
        <w:rPr>
          <w:rFonts w:ascii="Times New Roman" w:hAnsi="Times New Roman" w:cs="Times New Roman"/>
          <w:sz w:val="24"/>
          <w:szCs w:val="24"/>
        </w:rPr>
        <w:tab/>
        <w:t>SafeSummit</w:t>
      </w:r>
      <w:r w:rsidR="00224C59">
        <w:rPr>
          <w:rFonts w:ascii="Times New Roman" w:hAnsi="Times New Roman" w:cs="Times New Roman"/>
          <w:sz w:val="24"/>
          <w:szCs w:val="24"/>
        </w:rPr>
        <w:t>’</w:t>
      </w:r>
      <w:r w:rsidRPr="00D3515C">
        <w:rPr>
          <w:rFonts w:ascii="Times New Roman" w:hAnsi="Times New Roman" w:cs="Times New Roman"/>
          <w:sz w:val="24"/>
          <w:szCs w:val="24"/>
        </w:rPr>
        <w:t>17</w:t>
      </w:r>
    </w:p>
    <w:p w:rsidR="00D3515C" w:rsidRPr="00D3515C" w:rsidRDefault="00D3515C" w:rsidP="00D3515C">
      <w:pPr>
        <w:spacing w:after="0" w:line="240" w:lineRule="auto"/>
        <w:rPr>
          <w:rFonts w:ascii="Times New Roman" w:hAnsi="Times New Roman" w:cs="Times New Roman"/>
          <w:b/>
          <w:sz w:val="24"/>
          <w:szCs w:val="24"/>
        </w:rPr>
      </w:pPr>
    </w:p>
    <w:p w:rsidR="008413EC" w:rsidRPr="00D3515C" w:rsidRDefault="00D3515C" w:rsidP="00D3515C">
      <w:pPr>
        <w:spacing w:after="0" w:line="240" w:lineRule="auto"/>
        <w:rPr>
          <w:rFonts w:ascii="Times New Roman" w:hAnsi="Times New Roman" w:cs="Times New Roman"/>
          <w:sz w:val="24"/>
          <w:szCs w:val="24"/>
        </w:rPr>
      </w:pPr>
      <w:r w:rsidRPr="00D3515C">
        <w:rPr>
          <w:rFonts w:ascii="Times New Roman" w:hAnsi="Times New Roman" w:cs="Times New Roman"/>
          <w:b/>
          <w:sz w:val="24"/>
          <w:szCs w:val="24"/>
        </w:rPr>
        <w:t xml:space="preserve">DATE: </w:t>
      </w:r>
      <w:r w:rsidRPr="00D3515C">
        <w:rPr>
          <w:rFonts w:ascii="Times New Roman" w:hAnsi="Times New Roman" w:cs="Times New Roman"/>
          <w:b/>
          <w:sz w:val="24"/>
          <w:szCs w:val="24"/>
        </w:rPr>
        <w:tab/>
      </w:r>
      <w:r w:rsidRPr="00D3515C">
        <w:rPr>
          <w:rFonts w:ascii="Times New Roman" w:hAnsi="Times New Roman" w:cs="Times New Roman"/>
          <w:sz w:val="24"/>
          <w:szCs w:val="24"/>
        </w:rPr>
        <w:tab/>
      </w:r>
      <w:r w:rsidRPr="00D3515C">
        <w:rPr>
          <w:rFonts w:ascii="Times New Roman" w:hAnsi="Times New Roman" w:cs="Times New Roman"/>
          <w:sz w:val="24"/>
          <w:szCs w:val="24"/>
        </w:rPr>
        <w:tab/>
        <w:t>June 3, 2017</w:t>
      </w:r>
    </w:p>
    <w:p w:rsidR="00D3515C" w:rsidRPr="00D3515C" w:rsidRDefault="00D3515C" w:rsidP="00D3515C">
      <w:pPr>
        <w:spacing w:after="0" w:line="240" w:lineRule="auto"/>
        <w:rPr>
          <w:rFonts w:ascii="Times New Roman" w:hAnsi="Times New Roman" w:cs="Times New Roman"/>
          <w:b/>
          <w:sz w:val="24"/>
          <w:szCs w:val="24"/>
        </w:rPr>
      </w:pPr>
    </w:p>
    <w:p w:rsidR="00D3515C" w:rsidRPr="00D3515C" w:rsidRDefault="00D3515C" w:rsidP="00D3515C">
      <w:pPr>
        <w:spacing w:after="0" w:line="240" w:lineRule="auto"/>
        <w:rPr>
          <w:rFonts w:ascii="Times New Roman" w:hAnsi="Times New Roman" w:cs="Times New Roman"/>
          <w:sz w:val="24"/>
          <w:szCs w:val="24"/>
        </w:rPr>
      </w:pPr>
      <w:r w:rsidRPr="00D3515C">
        <w:rPr>
          <w:rFonts w:ascii="Times New Roman" w:hAnsi="Times New Roman" w:cs="Times New Roman"/>
          <w:b/>
          <w:sz w:val="24"/>
          <w:szCs w:val="24"/>
        </w:rPr>
        <w:t>LOCATION:</w:t>
      </w:r>
      <w:r w:rsidRPr="00D3515C">
        <w:rPr>
          <w:rFonts w:ascii="Times New Roman" w:hAnsi="Times New Roman" w:cs="Times New Roman"/>
          <w:sz w:val="24"/>
          <w:szCs w:val="24"/>
        </w:rPr>
        <w:t xml:space="preserve"> </w:t>
      </w:r>
      <w:r w:rsidRPr="00D3515C">
        <w:rPr>
          <w:rFonts w:ascii="Times New Roman" w:hAnsi="Times New Roman" w:cs="Times New Roman"/>
          <w:sz w:val="24"/>
          <w:szCs w:val="24"/>
        </w:rPr>
        <w:tab/>
      </w:r>
      <w:r w:rsidRPr="00D3515C">
        <w:rPr>
          <w:rFonts w:ascii="Times New Roman" w:hAnsi="Times New Roman" w:cs="Times New Roman"/>
          <w:sz w:val="24"/>
          <w:szCs w:val="24"/>
        </w:rPr>
        <w:tab/>
        <w:t>The University Mall</w:t>
      </w:r>
    </w:p>
    <w:p w:rsidR="00D3515C" w:rsidRPr="00D3515C" w:rsidRDefault="00D3515C" w:rsidP="00D3515C">
      <w:pPr>
        <w:spacing w:after="0" w:line="240" w:lineRule="auto"/>
        <w:ind w:left="2160" w:firstLine="720"/>
        <w:rPr>
          <w:rFonts w:ascii="Times New Roman" w:hAnsi="Times New Roman" w:cs="Times New Roman"/>
          <w:sz w:val="24"/>
          <w:szCs w:val="24"/>
        </w:rPr>
      </w:pPr>
      <w:r w:rsidRPr="00D3515C">
        <w:rPr>
          <w:rFonts w:ascii="Times New Roman" w:hAnsi="Times New Roman" w:cs="Times New Roman"/>
          <w:sz w:val="24"/>
          <w:szCs w:val="24"/>
        </w:rPr>
        <w:t>2200 E. Fowler Avenue</w:t>
      </w:r>
    </w:p>
    <w:p w:rsidR="008413EC" w:rsidRPr="00D3515C" w:rsidRDefault="00D3515C" w:rsidP="00D3515C">
      <w:pPr>
        <w:spacing w:after="0" w:line="240" w:lineRule="auto"/>
        <w:ind w:left="2160" w:firstLine="720"/>
        <w:rPr>
          <w:rFonts w:ascii="Times New Roman" w:hAnsi="Times New Roman" w:cs="Times New Roman"/>
          <w:sz w:val="24"/>
          <w:szCs w:val="24"/>
        </w:rPr>
      </w:pPr>
      <w:r w:rsidRPr="00D3515C">
        <w:rPr>
          <w:rFonts w:ascii="Times New Roman" w:hAnsi="Times New Roman" w:cs="Times New Roman"/>
          <w:sz w:val="24"/>
          <w:szCs w:val="24"/>
        </w:rPr>
        <w:t>Tampa, Florida 33612</w:t>
      </w:r>
    </w:p>
    <w:p w:rsidR="008413EC" w:rsidRPr="00D3515C" w:rsidRDefault="008413EC" w:rsidP="00D3515C">
      <w:pPr>
        <w:spacing w:after="0" w:line="240" w:lineRule="auto"/>
        <w:rPr>
          <w:rFonts w:ascii="Times New Roman" w:hAnsi="Times New Roman" w:cs="Times New Roman"/>
          <w:sz w:val="24"/>
          <w:szCs w:val="24"/>
        </w:rPr>
      </w:pPr>
    </w:p>
    <w:p w:rsidR="008413EC" w:rsidRPr="00D3515C" w:rsidRDefault="00D3515C" w:rsidP="00D3515C">
      <w:pPr>
        <w:spacing w:after="0" w:line="240" w:lineRule="auto"/>
        <w:rPr>
          <w:rFonts w:ascii="Times New Roman" w:hAnsi="Times New Roman" w:cs="Times New Roman"/>
          <w:b/>
          <w:sz w:val="24"/>
          <w:szCs w:val="24"/>
        </w:rPr>
      </w:pPr>
      <w:r w:rsidRPr="00D3515C">
        <w:rPr>
          <w:rFonts w:ascii="Times New Roman" w:hAnsi="Times New Roman" w:cs="Times New Roman"/>
          <w:b/>
          <w:sz w:val="24"/>
          <w:szCs w:val="24"/>
        </w:rPr>
        <w:t>DESCRIPTION:</w:t>
      </w:r>
    </w:p>
    <w:p w:rsidR="008413EC" w:rsidRPr="00D3515C" w:rsidRDefault="00D3515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On June 3</w:t>
      </w:r>
      <w:r w:rsidRPr="00D3515C">
        <w:rPr>
          <w:rFonts w:ascii="Times New Roman" w:hAnsi="Times New Roman" w:cs="Times New Roman"/>
          <w:sz w:val="24"/>
          <w:szCs w:val="24"/>
          <w:vertAlign w:val="superscript"/>
        </w:rPr>
        <w:t>rd</w:t>
      </w:r>
      <w:r w:rsidRPr="00D3515C">
        <w:rPr>
          <w:rFonts w:ascii="Times New Roman" w:hAnsi="Times New Roman" w:cs="Times New Roman"/>
          <w:sz w:val="24"/>
          <w:szCs w:val="24"/>
        </w:rPr>
        <w:t xml:space="preserve">, 2017, Safe &amp; Sound Hillsborough will host its inaugural Violence Prevention </w:t>
      </w:r>
      <w:r>
        <w:rPr>
          <w:rFonts w:ascii="Times New Roman" w:hAnsi="Times New Roman" w:cs="Times New Roman"/>
          <w:sz w:val="24"/>
          <w:szCs w:val="24"/>
        </w:rPr>
        <w:t>Conference</w:t>
      </w:r>
      <w:r w:rsidRPr="00D3515C">
        <w:rPr>
          <w:rFonts w:ascii="Times New Roman" w:hAnsi="Times New Roman" w:cs="Times New Roman"/>
          <w:sz w:val="24"/>
          <w:szCs w:val="24"/>
        </w:rPr>
        <w:t>, appropriately named SafeSummit</w:t>
      </w:r>
      <w:r w:rsidR="0095562A">
        <w:rPr>
          <w:rFonts w:ascii="Times New Roman" w:hAnsi="Times New Roman" w:cs="Times New Roman"/>
          <w:sz w:val="24"/>
          <w:szCs w:val="24"/>
        </w:rPr>
        <w:t>’</w:t>
      </w:r>
      <w:r w:rsidRPr="00D3515C">
        <w:rPr>
          <w:rFonts w:ascii="Times New Roman" w:hAnsi="Times New Roman" w:cs="Times New Roman"/>
          <w:sz w:val="24"/>
          <w:szCs w:val="24"/>
        </w:rPr>
        <w:t xml:space="preserve">17.  Located at the University Mall, this event will bring residents from all over Hillsborough County together with community agencies, healthcare professionals, law enforcement, support services, private sector and faith based leaders, with a focus on healing our communities and developing strategies and solutions to prevent violence from spreading in Hillsborough County.  Our three main components during this event will be a Reentry Roundtable discussing employment strategies for ex-offenders, a Youth Summit entitled </w:t>
      </w:r>
      <w:proofErr w:type="spellStart"/>
      <w:r w:rsidRPr="00D3515C">
        <w:rPr>
          <w:rFonts w:ascii="Times New Roman" w:hAnsi="Times New Roman" w:cs="Times New Roman"/>
          <w:sz w:val="24"/>
          <w:szCs w:val="24"/>
        </w:rPr>
        <w:t>TEEN</w:t>
      </w:r>
      <w:r>
        <w:rPr>
          <w:rFonts w:ascii="Times New Roman" w:hAnsi="Times New Roman" w:cs="Times New Roman"/>
          <w:sz w:val="24"/>
          <w:szCs w:val="24"/>
        </w:rPr>
        <w:t>t</w:t>
      </w:r>
      <w:r w:rsidRPr="00D3515C">
        <w:rPr>
          <w:rFonts w:ascii="Times New Roman" w:hAnsi="Times New Roman" w:cs="Times New Roman"/>
          <w:sz w:val="24"/>
          <w:szCs w:val="24"/>
        </w:rPr>
        <w:t>alk</w:t>
      </w:r>
      <w:proofErr w:type="spellEnd"/>
      <w:r w:rsidRPr="00D3515C">
        <w:rPr>
          <w:rFonts w:ascii="Times New Roman" w:hAnsi="Times New Roman" w:cs="Times New Roman"/>
          <w:sz w:val="24"/>
          <w:szCs w:val="24"/>
        </w:rPr>
        <w:t xml:space="preserve"> to allow Hillsborough County teens and young adults to speak on issues related to them and how they feel they could contribute to solutions, and a State of Public Health Summit that will address Substance Abuse, Mental Health, Domestic Violence and other issues that contribute to violence in our communities.  Our 2017</w:t>
      </w:r>
      <w:r w:rsidR="008413EC" w:rsidRPr="00D3515C">
        <w:rPr>
          <w:rFonts w:ascii="Times New Roman" w:hAnsi="Times New Roman" w:cs="Times New Roman"/>
          <w:sz w:val="24"/>
          <w:szCs w:val="24"/>
        </w:rPr>
        <w:t xml:space="preserve"> conference will focus on cultures and effects of violence – how we learn violence, the context of violence, and culturally impacted responses to the root causes of violence.</w:t>
      </w:r>
    </w:p>
    <w:p w:rsidR="008413EC" w:rsidRPr="00D3515C" w:rsidRDefault="008413EC" w:rsidP="00D3515C">
      <w:pPr>
        <w:spacing w:after="0" w:line="240" w:lineRule="auto"/>
        <w:rPr>
          <w:rFonts w:ascii="Times New Roman" w:hAnsi="Times New Roman" w:cs="Times New Roman"/>
          <w:sz w:val="24"/>
          <w:szCs w:val="24"/>
        </w:rPr>
      </w:pPr>
    </w:p>
    <w:p w:rsidR="008413EC" w:rsidRPr="00D3515C" w:rsidRDefault="008413E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 xml:space="preserve">Join us this year as we consider these issues and discuss how communities – schools, courts, law enforcement, service organizations, youth and families – have and can </w:t>
      </w:r>
      <w:r w:rsidR="00D3515C" w:rsidRPr="00D3515C">
        <w:rPr>
          <w:rFonts w:ascii="Times New Roman" w:hAnsi="Times New Roman" w:cs="Times New Roman"/>
          <w:sz w:val="24"/>
          <w:szCs w:val="24"/>
        </w:rPr>
        <w:t xml:space="preserve">continue to </w:t>
      </w:r>
      <w:r w:rsidRPr="00D3515C">
        <w:rPr>
          <w:rFonts w:ascii="Times New Roman" w:hAnsi="Times New Roman" w:cs="Times New Roman"/>
          <w:sz w:val="24"/>
          <w:szCs w:val="24"/>
        </w:rPr>
        <w:t xml:space="preserve">come together to effectively understand the impacts of violence on resiliency, why it affects people in different ways, and the exportation of the effects of violence.  We will spend </w:t>
      </w:r>
      <w:r w:rsidR="00D3515C" w:rsidRPr="00D3515C">
        <w:rPr>
          <w:rFonts w:ascii="Times New Roman" w:hAnsi="Times New Roman" w:cs="Times New Roman"/>
          <w:sz w:val="24"/>
          <w:szCs w:val="24"/>
        </w:rPr>
        <w:t>the day</w:t>
      </w:r>
      <w:r w:rsidRPr="00D3515C">
        <w:rPr>
          <w:rFonts w:ascii="Times New Roman" w:hAnsi="Times New Roman" w:cs="Times New Roman"/>
          <w:sz w:val="24"/>
          <w:szCs w:val="24"/>
        </w:rPr>
        <w:t xml:space="preserve"> exploring what works, where there are challenges, how to communicate better with each other, and how to collectively move to solutions.</w:t>
      </w:r>
    </w:p>
    <w:p w:rsidR="008413EC" w:rsidRPr="00D3515C" w:rsidRDefault="008413EC" w:rsidP="00D3515C">
      <w:pPr>
        <w:spacing w:after="0" w:line="240" w:lineRule="auto"/>
        <w:rPr>
          <w:rFonts w:ascii="Times New Roman" w:hAnsi="Times New Roman" w:cs="Times New Roman"/>
          <w:sz w:val="24"/>
          <w:szCs w:val="24"/>
        </w:rPr>
      </w:pPr>
    </w:p>
    <w:p w:rsidR="008413EC" w:rsidRPr="00D3515C" w:rsidRDefault="00D3515C" w:rsidP="00D3515C">
      <w:pPr>
        <w:spacing w:after="0" w:line="240" w:lineRule="auto"/>
        <w:rPr>
          <w:rFonts w:ascii="Times New Roman" w:hAnsi="Times New Roman" w:cs="Times New Roman"/>
          <w:b/>
          <w:sz w:val="24"/>
          <w:szCs w:val="24"/>
        </w:rPr>
      </w:pPr>
      <w:r w:rsidRPr="00D3515C">
        <w:rPr>
          <w:rFonts w:ascii="Times New Roman" w:hAnsi="Times New Roman" w:cs="Times New Roman"/>
          <w:b/>
          <w:sz w:val="24"/>
          <w:szCs w:val="24"/>
        </w:rPr>
        <w:t>CALL FOR WORKSHOPS</w:t>
      </w:r>
    </w:p>
    <w:p w:rsidR="00527260" w:rsidRDefault="00D3515C" w:rsidP="00D3515C">
      <w:pPr>
        <w:spacing w:after="0" w:line="240" w:lineRule="auto"/>
        <w:rPr>
          <w:rFonts w:ascii="Times New Roman" w:hAnsi="Times New Roman" w:cs="Times New Roman"/>
          <w:sz w:val="24"/>
          <w:szCs w:val="24"/>
        </w:rPr>
        <w:sectPr w:rsidR="00527260" w:rsidSect="00527260">
          <w:footerReference w:type="default" r:id="rId7"/>
          <w:headerReference w:type="first" r:id="rId8"/>
          <w:footerReference w:type="first" r:id="rId9"/>
          <w:pgSz w:w="12240" w:h="15840"/>
          <w:pgMar w:top="1440" w:right="1440" w:bottom="1440" w:left="1440" w:header="720" w:footer="720" w:gutter="0"/>
          <w:cols w:space="720"/>
          <w:titlePg/>
          <w:docGrid w:linePitch="360"/>
        </w:sectPr>
      </w:pPr>
      <w:r w:rsidRPr="00D3515C">
        <w:rPr>
          <w:rFonts w:ascii="Times New Roman" w:hAnsi="Times New Roman" w:cs="Times New Roman"/>
          <w:sz w:val="24"/>
          <w:szCs w:val="24"/>
        </w:rPr>
        <w:t>Safe &amp; Sound Hillsborough</w:t>
      </w:r>
      <w:r w:rsidR="008413EC" w:rsidRPr="00D3515C">
        <w:rPr>
          <w:rFonts w:ascii="Times New Roman" w:hAnsi="Times New Roman" w:cs="Times New Roman"/>
          <w:sz w:val="24"/>
          <w:szCs w:val="24"/>
        </w:rPr>
        <w:t xml:space="preserve"> invite</w:t>
      </w:r>
      <w:r w:rsidRPr="00D3515C">
        <w:rPr>
          <w:rFonts w:ascii="Times New Roman" w:hAnsi="Times New Roman" w:cs="Times New Roman"/>
          <w:sz w:val="24"/>
          <w:szCs w:val="24"/>
        </w:rPr>
        <w:t>s</w:t>
      </w:r>
      <w:r w:rsidR="008413EC" w:rsidRPr="00D3515C">
        <w:rPr>
          <w:rFonts w:ascii="Times New Roman" w:hAnsi="Times New Roman" w:cs="Times New Roman"/>
          <w:sz w:val="24"/>
          <w:szCs w:val="24"/>
        </w:rPr>
        <w:t xml:space="preserve"> proposals for concurrent workshops sessions to be held on </w:t>
      </w:r>
      <w:r w:rsidRPr="00D3515C">
        <w:rPr>
          <w:rFonts w:ascii="Times New Roman" w:hAnsi="Times New Roman" w:cs="Times New Roman"/>
          <w:sz w:val="24"/>
          <w:szCs w:val="24"/>
        </w:rPr>
        <w:t>Saturday, June 3, 2017.</w:t>
      </w:r>
    </w:p>
    <w:p w:rsidR="008413EC" w:rsidRPr="00D3515C" w:rsidRDefault="008413EC" w:rsidP="00D3515C">
      <w:pPr>
        <w:spacing w:after="0" w:line="240" w:lineRule="auto"/>
        <w:rPr>
          <w:rFonts w:ascii="Times New Roman" w:hAnsi="Times New Roman" w:cs="Times New Roman"/>
          <w:sz w:val="24"/>
          <w:szCs w:val="24"/>
        </w:rPr>
      </w:pPr>
    </w:p>
    <w:p w:rsidR="008413EC" w:rsidRPr="00D3515C" w:rsidRDefault="008413EC" w:rsidP="00D3515C">
      <w:pPr>
        <w:spacing w:after="0" w:line="240" w:lineRule="auto"/>
        <w:rPr>
          <w:rFonts w:ascii="Times New Roman" w:hAnsi="Times New Roman" w:cs="Times New Roman"/>
          <w:sz w:val="24"/>
          <w:szCs w:val="24"/>
        </w:rPr>
      </w:pPr>
    </w:p>
    <w:p w:rsidR="008413EC" w:rsidRPr="00D3515C" w:rsidRDefault="008413E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 xml:space="preserve">Interactive presentations should be designed to last </w:t>
      </w:r>
      <w:r w:rsidR="00D3515C" w:rsidRPr="00D3515C">
        <w:rPr>
          <w:rFonts w:ascii="Times New Roman" w:hAnsi="Times New Roman" w:cs="Times New Roman"/>
          <w:sz w:val="24"/>
          <w:szCs w:val="24"/>
        </w:rPr>
        <w:t>45</w:t>
      </w:r>
      <w:r w:rsidRPr="00D3515C">
        <w:rPr>
          <w:rFonts w:ascii="Times New Roman" w:hAnsi="Times New Roman" w:cs="Times New Roman"/>
          <w:sz w:val="24"/>
          <w:szCs w:val="24"/>
        </w:rPr>
        <w:t xml:space="preserve"> minutes and </w:t>
      </w:r>
      <w:r w:rsidR="00D3515C" w:rsidRPr="00D3515C">
        <w:rPr>
          <w:rFonts w:ascii="Times New Roman" w:hAnsi="Times New Roman" w:cs="Times New Roman"/>
          <w:sz w:val="24"/>
          <w:szCs w:val="24"/>
        </w:rPr>
        <w:t>should</w:t>
      </w:r>
      <w:r w:rsidRPr="00D3515C">
        <w:rPr>
          <w:rFonts w:ascii="Times New Roman" w:hAnsi="Times New Roman" w:cs="Times New Roman"/>
          <w:sz w:val="24"/>
          <w:szCs w:val="24"/>
        </w:rPr>
        <w:t xml:space="preserve"> address one or more of the following:</w:t>
      </w:r>
    </w:p>
    <w:p w:rsidR="008413E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Community Policing</w:t>
      </w:r>
    </w:p>
    <w:p w:rsidR="008413E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Engaging faith community and faith leaders</w:t>
      </w:r>
    </w:p>
    <w:p w:rsidR="008413E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 xml:space="preserve">How to improve access points for prevention and </w:t>
      </w:r>
      <w:r w:rsidR="00900DFF">
        <w:rPr>
          <w:rFonts w:ascii="Times New Roman" w:hAnsi="Times New Roman" w:cs="Times New Roman"/>
          <w:sz w:val="24"/>
          <w:szCs w:val="24"/>
        </w:rPr>
        <w:t>i</w:t>
      </w:r>
      <w:r w:rsidRPr="00D3515C">
        <w:rPr>
          <w:rFonts w:ascii="Times New Roman" w:hAnsi="Times New Roman" w:cs="Times New Roman"/>
          <w:sz w:val="24"/>
          <w:szCs w:val="24"/>
        </w:rPr>
        <w:t>ntervention (hospitals, schools, churches); building partnerships</w:t>
      </w:r>
    </w:p>
    <w:p w:rsidR="00D3515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Clinical approaches to violence/trauma</w:t>
      </w:r>
    </w:p>
    <w:p w:rsidR="008413EC" w:rsidRPr="00D3515C" w:rsidRDefault="00D3515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Parenting tactics to help reduce violence</w:t>
      </w:r>
    </w:p>
    <w:p w:rsidR="008413E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Creating a community of practitioners</w:t>
      </w:r>
    </w:p>
    <w:p w:rsidR="008413EC" w:rsidRPr="00D3515C" w:rsidRDefault="00D3515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Race and Equity</w:t>
      </w:r>
    </w:p>
    <w:p w:rsidR="008413E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The use of technology in prevention and intervention efforts</w:t>
      </w:r>
    </w:p>
    <w:p w:rsidR="008413E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How to create functioning coalitions; includes both surviving disagreements and separations</w:t>
      </w:r>
    </w:p>
    <w:p w:rsidR="008413E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Public/private and business partnerships</w:t>
      </w:r>
    </w:p>
    <w:p w:rsidR="008413E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Mental Health</w:t>
      </w:r>
    </w:p>
    <w:p w:rsidR="008413EC" w:rsidRPr="00D3515C" w:rsidRDefault="008413E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Substance Abuse</w:t>
      </w:r>
    </w:p>
    <w:p w:rsidR="008413EC" w:rsidRPr="00D3515C" w:rsidRDefault="004F4945" w:rsidP="00D3515C">
      <w:pPr>
        <w:pStyle w:val="ListParagraph"/>
        <w:numPr>
          <w:ilvl w:val="0"/>
          <w:numId w:val="1"/>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Why do kids join gangs?</w:t>
      </w:r>
    </w:p>
    <w:p w:rsidR="00D3515C" w:rsidRPr="00D3515C" w:rsidRDefault="00D3515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Reducing Accessibility of Guns (Youth)</w:t>
      </w:r>
    </w:p>
    <w:p w:rsidR="00D3515C" w:rsidRPr="00D3515C" w:rsidRDefault="00D3515C" w:rsidP="00D3515C">
      <w:pPr>
        <w:pStyle w:val="ListParagraph"/>
        <w:numPr>
          <w:ilvl w:val="0"/>
          <w:numId w:val="1"/>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Employment Strategies to help reduce violence</w:t>
      </w:r>
    </w:p>
    <w:p w:rsidR="00D3515C" w:rsidRPr="00D3515C" w:rsidRDefault="00D3515C" w:rsidP="00D3515C">
      <w:pPr>
        <w:spacing w:after="0" w:line="240" w:lineRule="auto"/>
        <w:rPr>
          <w:rFonts w:ascii="Times New Roman" w:hAnsi="Times New Roman" w:cs="Times New Roman"/>
          <w:sz w:val="24"/>
          <w:szCs w:val="24"/>
        </w:rPr>
      </w:pPr>
    </w:p>
    <w:p w:rsidR="00D3515C" w:rsidRPr="00D3515C" w:rsidRDefault="00D3515C" w:rsidP="00D3515C">
      <w:pPr>
        <w:spacing w:after="0" w:line="240" w:lineRule="auto"/>
        <w:rPr>
          <w:rFonts w:ascii="Times New Roman" w:hAnsi="Times New Roman" w:cs="Times New Roman"/>
          <w:sz w:val="24"/>
          <w:szCs w:val="24"/>
        </w:rPr>
      </w:pPr>
      <w:r w:rsidRPr="00D3515C">
        <w:rPr>
          <w:rFonts w:ascii="Times New Roman" w:hAnsi="Times New Roman" w:cs="Times New Roman"/>
          <w:b/>
          <w:sz w:val="24"/>
          <w:szCs w:val="24"/>
        </w:rPr>
        <w:t>GUIDELINES FOR SUBMISSION</w:t>
      </w:r>
    </w:p>
    <w:p w:rsidR="008413EC" w:rsidRPr="00D3515C" w:rsidRDefault="008413E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 xml:space="preserve">There are different categories for presentations, Workshops, Discussion Tables, </w:t>
      </w:r>
      <w:r w:rsidR="00D3515C" w:rsidRPr="00D3515C">
        <w:rPr>
          <w:rFonts w:ascii="Times New Roman" w:hAnsi="Times New Roman" w:cs="Times New Roman"/>
          <w:sz w:val="24"/>
          <w:szCs w:val="24"/>
        </w:rPr>
        <w:t>and Trainings.</w:t>
      </w:r>
      <w:r w:rsidRPr="00D3515C">
        <w:rPr>
          <w:rFonts w:ascii="Times New Roman" w:hAnsi="Times New Roman" w:cs="Times New Roman"/>
          <w:sz w:val="24"/>
          <w:szCs w:val="24"/>
        </w:rPr>
        <w:t xml:space="preserve"> We welcome all varieties; however, our goal is to have a diverse program in both subject matter and type of workshop.</w:t>
      </w:r>
    </w:p>
    <w:p w:rsidR="008413EC" w:rsidRPr="00D3515C" w:rsidRDefault="008413EC" w:rsidP="00D3515C">
      <w:pPr>
        <w:spacing w:after="0" w:line="240" w:lineRule="auto"/>
        <w:rPr>
          <w:rFonts w:ascii="Times New Roman" w:hAnsi="Times New Roman" w:cs="Times New Roman"/>
          <w:sz w:val="24"/>
          <w:szCs w:val="24"/>
        </w:rPr>
      </w:pPr>
    </w:p>
    <w:p w:rsidR="008413EC" w:rsidRPr="00D3515C" w:rsidRDefault="008413E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Full workshop proposal should include:</w:t>
      </w:r>
    </w:p>
    <w:p w:rsidR="008413EC" w:rsidRPr="00D3515C" w:rsidRDefault="008413EC" w:rsidP="00D3515C">
      <w:pPr>
        <w:pStyle w:val="ListParagraph"/>
        <w:numPr>
          <w:ilvl w:val="0"/>
          <w:numId w:val="3"/>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Name, Title, Organization</w:t>
      </w:r>
    </w:p>
    <w:p w:rsidR="008413EC" w:rsidRPr="00D3515C" w:rsidRDefault="008413EC" w:rsidP="00D3515C">
      <w:pPr>
        <w:pStyle w:val="ListParagraph"/>
        <w:numPr>
          <w:ilvl w:val="0"/>
          <w:numId w:val="3"/>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Mailing address, Email, Phone</w:t>
      </w:r>
    </w:p>
    <w:p w:rsidR="008413EC" w:rsidRPr="00D3515C" w:rsidRDefault="008413EC" w:rsidP="00D3515C">
      <w:pPr>
        <w:pStyle w:val="ListParagraph"/>
        <w:numPr>
          <w:ilvl w:val="0"/>
          <w:numId w:val="3"/>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Biographical summary for each presenter, including credentials (200 words max)</w:t>
      </w:r>
    </w:p>
    <w:p w:rsidR="008413EC" w:rsidRPr="00D3515C" w:rsidRDefault="00D3515C" w:rsidP="00D3515C">
      <w:pPr>
        <w:pStyle w:val="ListParagraph"/>
        <w:numPr>
          <w:ilvl w:val="0"/>
          <w:numId w:val="3"/>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Handouts and Power</w:t>
      </w:r>
      <w:r w:rsidR="008413EC" w:rsidRPr="00D3515C">
        <w:rPr>
          <w:rFonts w:ascii="Times New Roman" w:hAnsi="Times New Roman" w:cs="Times New Roman"/>
          <w:sz w:val="24"/>
          <w:szCs w:val="24"/>
        </w:rPr>
        <w:t xml:space="preserve">Point presentations. We ask that </w:t>
      </w:r>
      <w:r w:rsidRPr="00D3515C">
        <w:rPr>
          <w:rFonts w:ascii="Times New Roman" w:hAnsi="Times New Roman" w:cs="Times New Roman"/>
          <w:sz w:val="24"/>
          <w:szCs w:val="24"/>
        </w:rPr>
        <w:t xml:space="preserve">PowerPoints </w:t>
      </w:r>
      <w:r w:rsidR="008413EC" w:rsidRPr="00D3515C">
        <w:rPr>
          <w:rFonts w:ascii="Times New Roman" w:hAnsi="Times New Roman" w:cs="Times New Roman"/>
          <w:sz w:val="24"/>
          <w:szCs w:val="24"/>
        </w:rPr>
        <w:t>be limited to 20 slides.</w:t>
      </w:r>
    </w:p>
    <w:p w:rsidR="008413EC" w:rsidRPr="00D3515C" w:rsidRDefault="008413EC" w:rsidP="00D3515C">
      <w:pPr>
        <w:pStyle w:val="ListParagraph"/>
        <w:numPr>
          <w:ilvl w:val="0"/>
          <w:numId w:val="3"/>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500–1,500 word expanded description, which includes: Three learning objectives</w:t>
      </w:r>
    </w:p>
    <w:p w:rsidR="008413EC" w:rsidRPr="00D3515C" w:rsidRDefault="008413EC" w:rsidP="00D3515C">
      <w:pPr>
        <w:pStyle w:val="ListParagraph"/>
        <w:numPr>
          <w:ilvl w:val="0"/>
          <w:numId w:val="3"/>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Evaluation results and data</w:t>
      </w:r>
    </w:p>
    <w:p w:rsidR="008413EC" w:rsidRPr="00D3515C" w:rsidRDefault="008413EC" w:rsidP="00D3515C">
      <w:pPr>
        <w:pStyle w:val="ListParagraph"/>
        <w:numPr>
          <w:ilvl w:val="0"/>
          <w:numId w:val="3"/>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Unique features or impacts</w:t>
      </w:r>
    </w:p>
    <w:p w:rsidR="008413EC" w:rsidRPr="00D3515C" w:rsidRDefault="008413EC" w:rsidP="00D3515C">
      <w:pPr>
        <w:pStyle w:val="ListParagraph"/>
        <w:numPr>
          <w:ilvl w:val="0"/>
          <w:numId w:val="3"/>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Explain your strategies to ensure audience understanding/participation.</w:t>
      </w:r>
    </w:p>
    <w:p w:rsidR="008413EC" w:rsidRPr="00D3515C" w:rsidRDefault="008413EC" w:rsidP="00D3515C">
      <w:pPr>
        <w:pStyle w:val="ListParagraph"/>
        <w:numPr>
          <w:ilvl w:val="0"/>
          <w:numId w:val="3"/>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Describe specific audio</w:t>
      </w:r>
      <w:r w:rsidRPr="00D3515C">
        <w:rPr>
          <w:rFonts w:ascii="Cambria Math" w:hAnsi="Cambria Math" w:cs="Cambria Math"/>
          <w:sz w:val="24"/>
          <w:szCs w:val="24"/>
        </w:rPr>
        <w:t>‐</w:t>
      </w:r>
      <w:r w:rsidRPr="00D3515C">
        <w:rPr>
          <w:rFonts w:ascii="Times New Roman" w:hAnsi="Times New Roman" w:cs="Times New Roman"/>
          <w:sz w:val="24"/>
          <w:szCs w:val="24"/>
        </w:rPr>
        <w:t>visual needs or set</w:t>
      </w:r>
      <w:r w:rsidRPr="00D3515C">
        <w:rPr>
          <w:rFonts w:ascii="Cambria Math" w:hAnsi="Cambria Math" w:cs="Cambria Math"/>
          <w:sz w:val="24"/>
          <w:szCs w:val="24"/>
        </w:rPr>
        <w:t>‐</w:t>
      </w:r>
      <w:r w:rsidRPr="00D3515C">
        <w:rPr>
          <w:rFonts w:ascii="Times New Roman" w:hAnsi="Times New Roman" w:cs="Times New Roman"/>
          <w:sz w:val="24"/>
          <w:szCs w:val="24"/>
        </w:rPr>
        <w:t>up requirements.</w:t>
      </w:r>
    </w:p>
    <w:p w:rsidR="008413EC" w:rsidRPr="00D3515C" w:rsidRDefault="008413EC" w:rsidP="00D3515C">
      <w:pPr>
        <w:spacing w:after="0" w:line="240" w:lineRule="auto"/>
        <w:ind w:left="360"/>
        <w:rPr>
          <w:rFonts w:ascii="Times New Roman" w:hAnsi="Times New Roman" w:cs="Times New Roman"/>
          <w:sz w:val="24"/>
          <w:szCs w:val="24"/>
        </w:rPr>
      </w:pPr>
    </w:p>
    <w:p w:rsidR="008413EC" w:rsidRPr="00D3515C" w:rsidRDefault="008413E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List all presenters. Note who will serve as the Lead Contact for correspondence. There is a limit of 2 presenters for Workshop</w:t>
      </w:r>
      <w:r w:rsidR="00D3515C" w:rsidRPr="00D3515C">
        <w:rPr>
          <w:rFonts w:ascii="Times New Roman" w:hAnsi="Times New Roman" w:cs="Times New Roman"/>
          <w:sz w:val="24"/>
          <w:szCs w:val="24"/>
        </w:rPr>
        <w:t>s</w:t>
      </w:r>
      <w:r w:rsidRPr="00D3515C">
        <w:rPr>
          <w:rFonts w:ascii="Times New Roman" w:hAnsi="Times New Roman" w:cs="Times New Roman"/>
          <w:sz w:val="24"/>
          <w:szCs w:val="24"/>
        </w:rPr>
        <w:t xml:space="preserve"> </w:t>
      </w:r>
    </w:p>
    <w:p w:rsidR="00D3515C" w:rsidRPr="00D3515C" w:rsidRDefault="00D3515C" w:rsidP="00D3515C">
      <w:pPr>
        <w:spacing w:after="0" w:line="240" w:lineRule="auto"/>
        <w:rPr>
          <w:rFonts w:ascii="Times New Roman" w:hAnsi="Times New Roman" w:cs="Times New Roman"/>
          <w:sz w:val="24"/>
          <w:szCs w:val="24"/>
        </w:rPr>
      </w:pPr>
    </w:p>
    <w:p w:rsidR="00D3515C" w:rsidRPr="00D3515C" w:rsidRDefault="00D3515C" w:rsidP="00D3515C">
      <w:pPr>
        <w:spacing w:after="0" w:line="240" w:lineRule="auto"/>
        <w:rPr>
          <w:rFonts w:ascii="Times New Roman" w:hAnsi="Times New Roman" w:cs="Times New Roman"/>
          <w:b/>
          <w:i/>
          <w:sz w:val="24"/>
          <w:szCs w:val="24"/>
          <w:u w:val="single"/>
        </w:rPr>
      </w:pPr>
      <w:r w:rsidRPr="00D3515C">
        <w:rPr>
          <w:rFonts w:ascii="Times New Roman" w:hAnsi="Times New Roman" w:cs="Times New Roman"/>
          <w:b/>
          <w:i/>
          <w:sz w:val="24"/>
          <w:szCs w:val="24"/>
          <w:u w:val="single"/>
        </w:rPr>
        <w:t xml:space="preserve">Submit your proposal via email to </w:t>
      </w:r>
      <w:hyperlink r:id="rId10" w:history="1">
        <w:r w:rsidRPr="00D3515C">
          <w:rPr>
            <w:rStyle w:val="Hyperlink"/>
            <w:rFonts w:ascii="Times New Roman" w:hAnsi="Times New Roman" w:cs="Times New Roman"/>
            <w:b/>
            <w:i/>
            <w:sz w:val="24"/>
            <w:szCs w:val="24"/>
          </w:rPr>
          <w:t>info@safeandsoundhillsborough.org</w:t>
        </w:r>
      </w:hyperlink>
    </w:p>
    <w:p w:rsidR="00D3515C" w:rsidRPr="00D3515C" w:rsidRDefault="00D3515C" w:rsidP="00D3515C">
      <w:pPr>
        <w:pStyle w:val="ListParagraph"/>
        <w:rPr>
          <w:rFonts w:ascii="Times New Roman" w:hAnsi="Times New Roman" w:cs="Times New Roman"/>
          <w:sz w:val="24"/>
          <w:szCs w:val="24"/>
        </w:rPr>
      </w:pPr>
    </w:p>
    <w:p w:rsidR="008413EC" w:rsidRPr="00D3515C" w:rsidRDefault="00D3515C" w:rsidP="00D3515C">
      <w:pPr>
        <w:spacing w:after="0" w:line="240" w:lineRule="auto"/>
        <w:rPr>
          <w:rFonts w:ascii="Times New Roman" w:hAnsi="Times New Roman" w:cs="Times New Roman"/>
          <w:b/>
          <w:sz w:val="24"/>
          <w:szCs w:val="24"/>
        </w:rPr>
      </w:pPr>
      <w:r w:rsidRPr="00D3515C">
        <w:rPr>
          <w:rFonts w:ascii="Times New Roman" w:hAnsi="Times New Roman" w:cs="Times New Roman"/>
          <w:b/>
          <w:sz w:val="24"/>
          <w:szCs w:val="24"/>
        </w:rPr>
        <w:t>FULL PROPOSAL SUBMISSION DEADLINE</w:t>
      </w:r>
    </w:p>
    <w:p w:rsidR="008413EC" w:rsidRPr="00D3515C" w:rsidRDefault="008413E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 xml:space="preserve">Invited full proposals must be received by </w:t>
      </w:r>
      <w:r w:rsidR="00D3515C" w:rsidRPr="00D3515C">
        <w:rPr>
          <w:rFonts w:ascii="Times New Roman" w:hAnsi="Times New Roman" w:cs="Times New Roman"/>
          <w:sz w:val="24"/>
          <w:szCs w:val="24"/>
        </w:rPr>
        <w:t>February 10, 2017</w:t>
      </w:r>
      <w:r w:rsidRPr="00D3515C">
        <w:rPr>
          <w:rFonts w:ascii="Times New Roman" w:hAnsi="Times New Roman" w:cs="Times New Roman"/>
          <w:sz w:val="24"/>
          <w:szCs w:val="24"/>
        </w:rPr>
        <w:t>.</w:t>
      </w:r>
    </w:p>
    <w:p w:rsidR="00D3515C" w:rsidRPr="00D3515C" w:rsidRDefault="00D3515C" w:rsidP="00D3515C">
      <w:pPr>
        <w:spacing w:after="0" w:line="240" w:lineRule="auto"/>
        <w:rPr>
          <w:rFonts w:ascii="Times New Roman" w:hAnsi="Times New Roman" w:cs="Times New Roman"/>
          <w:sz w:val="24"/>
          <w:szCs w:val="24"/>
        </w:rPr>
      </w:pPr>
    </w:p>
    <w:p w:rsidR="008413EC" w:rsidRPr="00D3515C" w:rsidRDefault="00D3515C" w:rsidP="00D3515C">
      <w:pPr>
        <w:spacing w:after="0" w:line="240" w:lineRule="auto"/>
        <w:rPr>
          <w:rFonts w:ascii="Times New Roman" w:hAnsi="Times New Roman" w:cs="Times New Roman"/>
          <w:b/>
          <w:sz w:val="24"/>
          <w:szCs w:val="24"/>
        </w:rPr>
      </w:pPr>
      <w:r w:rsidRPr="00D3515C">
        <w:rPr>
          <w:rFonts w:ascii="Times New Roman" w:hAnsi="Times New Roman" w:cs="Times New Roman"/>
          <w:b/>
          <w:sz w:val="24"/>
          <w:szCs w:val="24"/>
        </w:rPr>
        <w:t>SELECTION CRITERIA</w:t>
      </w:r>
    </w:p>
    <w:p w:rsidR="008413EC" w:rsidRPr="00D3515C" w:rsidRDefault="008413E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Presentations will be selected based on:</w:t>
      </w:r>
    </w:p>
    <w:p w:rsidR="008413EC" w:rsidRPr="00D3515C" w:rsidRDefault="008413EC" w:rsidP="00D3515C">
      <w:pPr>
        <w:pStyle w:val="ListParagraph"/>
        <w:numPr>
          <w:ilvl w:val="0"/>
          <w:numId w:val="4"/>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Overall relevance to conference theme.</w:t>
      </w:r>
    </w:p>
    <w:p w:rsidR="008413EC" w:rsidRPr="00D3515C" w:rsidRDefault="008413EC" w:rsidP="00D3515C">
      <w:pPr>
        <w:pStyle w:val="ListParagraph"/>
        <w:numPr>
          <w:ilvl w:val="0"/>
          <w:numId w:val="4"/>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 xml:space="preserve">Added value to the conference </w:t>
      </w:r>
      <w:r w:rsidR="00D3515C" w:rsidRPr="00D3515C">
        <w:rPr>
          <w:rFonts w:ascii="Times New Roman" w:hAnsi="Times New Roman" w:cs="Times New Roman"/>
          <w:sz w:val="24"/>
          <w:szCs w:val="24"/>
        </w:rPr>
        <w:t>so</w:t>
      </w:r>
      <w:r w:rsidRPr="00D3515C">
        <w:rPr>
          <w:rFonts w:ascii="Times New Roman" w:hAnsi="Times New Roman" w:cs="Times New Roman"/>
          <w:sz w:val="24"/>
          <w:szCs w:val="24"/>
        </w:rPr>
        <w:t xml:space="preserve"> that a variety of topics/viewpoints/approaches are represented.</w:t>
      </w:r>
    </w:p>
    <w:p w:rsidR="008413EC" w:rsidRPr="00D3515C" w:rsidRDefault="008413EC" w:rsidP="00D3515C">
      <w:pPr>
        <w:pStyle w:val="ListParagraph"/>
        <w:numPr>
          <w:ilvl w:val="0"/>
          <w:numId w:val="4"/>
        </w:numPr>
        <w:spacing w:after="0" w:line="240" w:lineRule="auto"/>
        <w:ind w:left="360"/>
        <w:rPr>
          <w:rFonts w:ascii="Times New Roman" w:hAnsi="Times New Roman" w:cs="Times New Roman"/>
          <w:sz w:val="24"/>
          <w:szCs w:val="24"/>
        </w:rPr>
      </w:pPr>
      <w:r w:rsidRPr="00D3515C">
        <w:rPr>
          <w:rFonts w:ascii="Times New Roman" w:hAnsi="Times New Roman" w:cs="Times New Roman"/>
          <w:sz w:val="24"/>
          <w:szCs w:val="24"/>
        </w:rPr>
        <w:t>The degree to which the presentation promotes audience interaction</w:t>
      </w:r>
    </w:p>
    <w:p w:rsidR="008413EC" w:rsidRPr="00D3515C" w:rsidRDefault="008413EC" w:rsidP="00D3515C">
      <w:pPr>
        <w:spacing w:after="0" w:line="240" w:lineRule="auto"/>
        <w:rPr>
          <w:rFonts w:ascii="Times New Roman" w:hAnsi="Times New Roman" w:cs="Times New Roman"/>
          <w:sz w:val="24"/>
          <w:szCs w:val="24"/>
        </w:rPr>
      </w:pPr>
    </w:p>
    <w:p w:rsidR="008413EC" w:rsidRPr="00D3515C" w:rsidRDefault="00D3515C" w:rsidP="00D3515C">
      <w:pPr>
        <w:spacing w:after="0" w:line="240" w:lineRule="auto"/>
        <w:rPr>
          <w:rFonts w:ascii="Times New Roman" w:hAnsi="Times New Roman" w:cs="Times New Roman"/>
          <w:b/>
          <w:sz w:val="24"/>
          <w:szCs w:val="24"/>
        </w:rPr>
      </w:pPr>
      <w:r w:rsidRPr="00D3515C">
        <w:rPr>
          <w:rFonts w:ascii="Times New Roman" w:hAnsi="Times New Roman" w:cs="Times New Roman"/>
          <w:b/>
          <w:sz w:val="24"/>
          <w:szCs w:val="24"/>
        </w:rPr>
        <w:t>NOTICE OF SELECTION</w:t>
      </w:r>
    </w:p>
    <w:p w:rsidR="008413EC" w:rsidRPr="00D3515C" w:rsidRDefault="008413E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The Lead Contact will be notified of the final decision via email and/or telephone.</w:t>
      </w:r>
    </w:p>
    <w:p w:rsidR="008413EC" w:rsidRPr="00D3515C" w:rsidRDefault="008413E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 xml:space="preserve">If your presentation is chosen and you are notified, changes in your presentation’s content (power point, information, hand out, etc.) and speakers (adding or subtracting) after the fact, will change your eligibility as your proposal </w:t>
      </w:r>
      <w:r w:rsidR="00D3515C" w:rsidRPr="00D3515C">
        <w:rPr>
          <w:rFonts w:ascii="Times New Roman" w:hAnsi="Times New Roman" w:cs="Times New Roman"/>
          <w:sz w:val="24"/>
          <w:szCs w:val="24"/>
        </w:rPr>
        <w:t>must</w:t>
      </w:r>
      <w:r w:rsidRPr="00D3515C">
        <w:rPr>
          <w:rFonts w:ascii="Times New Roman" w:hAnsi="Times New Roman" w:cs="Times New Roman"/>
          <w:sz w:val="24"/>
          <w:szCs w:val="24"/>
        </w:rPr>
        <w:t xml:space="preserve"> be re-submitted and go through due process as a new proposal.</w:t>
      </w:r>
    </w:p>
    <w:p w:rsidR="008413EC" w:rsidRPr="00D3515C" w:rsidRDefault="008413EC" w:rsidP="00D3515C">
      <w:pPr>
        <w:spacing w:after="0" w:line="240" w:lineRule="auto"/>
        <w:rPr>
          <w:rFonts w:ascii="Times New Roman" w:hAnsi="Times New Roman" w:cs="Times New Roman"/>
          <w:sz w:val="24"/>
          <w:szCs w:val="24"/>
        </w:rPr>
      </w:pPr>
    </w:p>
    <w:p w:rsidR="008413EC" w:rsidRPr="00D3515C" w:rsidRDefault="00D3515C" w:rsidP="00D3515C">
      <w:pPr>
        <w:spacing w:after="0" w:line="240" w:lineRule="auto"/>
        <w:rPr>
          <w:rFonts w:ascii="Times New Roman" w:hAnsi="Times New Roman" w:cs="Times New Roman"/>
          <w:b/>
          <w:sz w:val="24"/>
          <w:szCs w:val="24"/>
        </w:rPr>
      </w:pPr>
      <w:r w:rsidRPr="00D3515C">
        <w:rPr>
          <w:rFonts w:ascii="Times New Roman" w:hAnsi="Times New Roman" w:cs="Times New Roman"/>
          <w:b/>
          <w:sz w:val="24"/>
          <w:szCs w:val="24"/>
        </w:rPr>
        <w:t>SUPPORT FOR PRESENTERS/REIMBURSEMENTS</w:t>
      </w:r>
    </w:p>
    <w:p w:rsidR="00E12030" w:rsidRPr="00D3515C" w:rsidRDefault="00D3515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S&amp;SH</w:t>
      </w:r>
      <w:r w:rsidR="008413EC" w:rsidRPr="00D3515C">
        <w:rPr>
          <w:rFonts w:ascii="Times New Roman" w:hAnsi="Times New Roman" w:cs="Times New Roman"/>
          <w:sz w:val="24"/>
          <w:szCs w:val="24"/>
        </w:rPr>
        <w:t xml:space="preserve"> will </w:t>
      </w:r>
      <w:r w:rsidRPr="00D3515C">
        <w:rPr>
          <w:rFonts w:ascii="Times New Roman" w:hAnsi="Times New Roman" w:cs="Times New Roman"/>
          <w:sz w:val="24"/>
          <w:szCs w:val="24"/>
        </w:rPr>
        <w:t xml:space="preserve">provide all audio/visual support for presenters.  Presenter biographies and workshop descriptions will be listed on all marketing material highlighting the conference.  </w:t>
      </w:r>
    </w:p>
    <w:p w:rsidR="00D3515C" w:rsidRPr="00D3515C" w:rsidRDefault="00D3515C" w:rsidP="00D3515C">
      <w:pPr>
        <w:spacing w:after="0" w:line="240" w:lineRule="auto"/>
        <w:rPr>
          <w:rFonts w:ascii="Times New Roman" w:hAnsi="Times New Roman" w:cs="Times New Roman"/>
          <w:sz w:val="24"/>
          <w:szCs w:val="24"/>
        </w:rPr>
      </w:pPr>
    </w:p>
    <w:p w:rsidR="00D3515C" w:rsidRPr="00D3515C" w:rsidRDefault="00D3515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 xml:space="preserve">S&amp;SH does not typically award conference workshop presenters an honorarium.  Speakers cover their own travel, parking, food, printing and other expenses.  If you require us to pay any of these costs, please note it in your submission and understand that an honorarium request does not ensure that S&amp;SH will choose to or can provide one.  </w:t>
      </w:r>
    </w:p>
    <w:p w:rsidR="00D3515C" w:rsidRPr="00D3515C" w:rsidRDefault="00D3515C" w:rsidP="00D3515C">
      <w:pPr>
        <w:spacing w:after="0" w:line="240" w:lineRule="auto"/>
        <w:rPr>
          <w:rFonts w:ascii="Times New Roman" w:hAnsi="Times New Roman" w:cs="Times New Roman"/>
          <w:sz w:val="24"/>
          <w:szCs w:val="24"/>
        </w:rPr>
      </w:pPr>
    </w:p>
    <w:p w:rsidR="00D3515C" w:rsidRPr="00D3515C" w:rsidRDefault="00D3515C" w:rsidP="00D3515C">
      <w:pPr>
        <w:spacing w:after="0" w:line="240" w:lineRule="auto"/>
        <w:rPr>
          <w:rFonts w:ascii="Times New Roman" w:hAnsi="Times New Roman" w:cs="Times New Roman"/>
          <w:b/>
          <w:sz w:val="24"/>
          <w:szCs w:val="24"/>
        </w:rPr>
      </w:pPr>
      <w:r w:rsidRPr="00D3515C">
        <w:rPr>
          <w:rFonts w:ascii="Times New Roman" w:hAnsi="Times New Roman" w:cs="Times New Roman"/>
          <w:b/>
          <w:sz w:val="24"/>
          <w:szCs w:val="24"/>
        </w:rPr>
        <w:t>WHY BE A PRESENTER?</w:t>
      </w:r>
    </w:p>
    <w:p w:rsidR="00D3515C" w:rsidRDefault="00D3515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This conference is an excellent opportunity to gain experience and recognition in presenting to a large audience.  The audience includes:  Community residents and stakeholders, Civic Leaders, Elected Officials, Parents, Youth, Employers and Support Service Agency Contacts.</w:t>
      </w:r>
    </w:p>
    <w:p w:rsidR="00D3515C" w:rsidRDefault="00D3515C" w:rsidP="00D3515C">
      <w:pPr>
        <w:spacing w:after="0" w:line="240" w:lineRule="auto"/>
        <w:rPr>
          <w:rFonts w:ascii="Times New Roman" w:hAnsi="Times New Roman" w:cs="Times New Roman"/>
          <w:sz w:val="24"/>
          <w:szCs w:val="24"/>
        </w:rPr>
      </w:pPr>
    </w:p>
    <w:p w:rsidR="00D3515C" w:rsidRDefault="00D3515C" w:rsidP="00D3515C">
      <w:pPr>
        <w:spacing w:after="0" w:line="240" w:lineRule="auto"/>
        <w:rPr>
          <w:rFonts w:ascii="Times New Roman" w:hAnsi="Times New Roman" w:cs="Times New Roman"/>
          <w:sz w:val="24"/>
          <w:szCs w:val="24"/>
        </w:rPr>
      </w:pPr>
    </w:p>
    <w:p w:rsidR="00D3515C" w:rsidRDefault="00D3515C" w:rsidP="00D3515C">
      <w:pPr>
        <w:spacing w:after="0" w:line="240" w:lineRule="auto"/>
        <w:rPr>
          <w:rFonts w:ascii="Times New Roman" w:hAnsi="Times New Roman" w:cs="Times New Roman"/>
          <w:sz w:val="24"/>
          <w:szCs w:val="24"/>
        </w:rPr>
      </w:pPr>
    </w:p>
    <w:p w:rsidR="00D3515C" w:rsidRDefault="00D3515C" w:rsidP="00D351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additional information or questions, contact Dexter Lewis at 813-327-8317, ext. 4040 or via email at </w:t>
      </w:r>
      <w:hyperlink r:id="rId11" w:history="1">
        <w:r w:rsidRPr="00A10D2B">
          <w:rPr>
            <w:rStyle w:val="Hyperlink"/>
            <w:rFonts w:ascii="Times New Roman" w:hAnsi="Times New Roman" w:cs="Times New Roman"/>
            <w:sz w:val="24"/>
            <w:szCs w:val="24"/>
          </w:rPr>
          <w:t>dlewis@safeandsoundhillsborough.org</w:t>
        </w:r>
      </w:hyperlink>
      <w:r>
        <w:rPr>
          <w:rFonts w:ascii="Times New Roman" w:hAnsi="Times New Roman" w:cs="Times New Roman"/>
          <w:sz w:val="24"/>
          <w:szCs w:val="24"/>
        </w:rPr>
        <w:t>.</w:t>
      </w:r>
    </w:p>
    <w:p w:rsidR="00D3515C" w:rsidRPr="00D3515C" w:rsidRDefault="00D3515C" w:rsidP="00D3515C">
      <w:pPr>
        <w:spacing w:after="0" w:line="240" w:lineRule="auto"/>
        <w:rPr>
          <w:rFonts w:ascii="Times New Roman" w:hAnsi="Times New Roman" w:cs="Times New Roman"/>
          <w:sz w:val="24"/>
          <w:szCs w:val="24"/>
        </w:rPr>
      </w:pPr>
      <w:r w:rsidRPr="00D3515C">
        <w:rPr>
          <w:rFonts w:ascii="Times New Roman" w:hAnsi="Times New Roman" w:cs="Times New Roman"/>
          <w:sz w:val="24"/>
          <w:szCs w:val="24"/>
        </w:rPr>
        <w:t xml:space="preserve">  </w:t>
      </w:r>
    </w:p>
    <w:p w:rsidR="00D3515C" w:rsidRPr="00D3515C" w:rsidRDefault="00D3515C" w:rsidP="00D3515C">
      <w:pPr>
        <w:spacing w:after="0" w:line="240" w:lineRule="auto"/>
        <w:rPr>
          <w:rFonts w:ascii="Times New Roman" w:hAnsi="Times New Roman" w:cs="Times New Roman"/>
          <w:sz w:val="24"/>
          <w:szCs w:val="24"/>
        </w:rPr>
      </w:pPr>
    </w:p>
    <w:p w:rsidR="00D3515C" w:rsidRPr="00D3515C" w:rsidRDefault="00D3515C" w:rsidP="00D3515C">
      <w:pPr>
        <w:spacing w:after="0" w:line="240" w:lineRule="auto"/>
        <w:rPr>
          <w:rFonts w:ascii="Times New Roman" w:hAnsi="Times New Roman" w:cs="Times New Roman"/>
          <w:sz w:val="24"/>
          <w:szCs w:val="24"/>
        </w:rPr>
      </w:pPr>
    </w:p>
    <w:p w:rsidR="00D3515C" w:rsidRPr="00D3515C" w:rsidRDefault="00D3515C" w:rsidP="00D3515C">
      <w:pPr>
        <w:spacing w:after="0" w:line="240" w:lineRule="auto"/>
        <w:rPr>
          <w:rFonts w:ascii="Times New Roman" w:hAnsi="Times New Roman" w:cs="Times New Roman"/>
          <w:sz w:val="24"/>
          <w:szCs w:val="24"/>
        </w:rPr>
      </w:pPr>
    </w:p>
    <w:p w:rsidR="00D3515C" w:rsidRPr="00D3515C" w:rsidRDefault="00D3515C" w:rsidP="00D3515C">
      <w:pPr>
        <w:spacing w:after="0" w:line="240" w:lineRule="auto"/>
        <w:rPr>
          <w:rFonts w:ascii="Times New Roman" w:hAnsi="Times New Roman" w:cs="Times New Roman"/>
          <w:sz w:val="24"/>
          <w:szCs w:val="24"/>
        </w:rPr>
      </w:pPr>
    </w:p>
    <w:p w:rsidR="00D3515C" w:rsidRPr="00D3515C" w:rsidRDefault="00D3515C" w:rsidP="00D3515C">
      <w:pPr>
        <w:spacing w:after="0" w:line="240" w:lineRule="auto"/>
        <w:rPr>
          <w:rFonts w:ascii="Times New Roman" w:hAnsi="Times New Roman" w:cs="Times New Roman"/>
          <w:sz w:val="24"/>
          <w:szCs w:val="24"/>
        </w:rPr>
      </w:pPr>
      <w:bookmarkStart w:id="0" w:name="_GoBack"/>
      <w:bookmarkEnd w:id="0"/>
    </w:p>
    <w:sectPr w:rsidR="00D3515C" w:rsidRPr="00D3515C" w:rsidSect="00527260">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722" w:rsidRDefault="00761722" w:rsidP="00527260">
      <w:pPr>
        <w:spacing w:after="0" w:line="240" w:lineRule="auto"/>
      </w:pPr>
      <w:r>
        <w:separator/>
      </w:r>
    </w:p>
  </w:endnote>
  <w:endnote w:type="continuationSeparator" w:id="0">
    <w:p w:rsidR="00761722" w:rsidRDefault="00761722" w:rsidP="00527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60" w:rsidRDefault="00527260" w:rsidP="00527260">
    <w:pPr>
      <w:pStyle w:val="Footer"/>
    </w:pPr>
    <w:r>
      <w:rPr>
        <w:noProof/>
      </w:rPr>
      <w:drawing>
        <wp:anchor distT="0" distB="0" distL="114300" distR="114300" simplePos="0" relativeHeight="251661312" behindDoc="1" locked="0" layoutInCell="1" allowOverlap="1" wp14:anchorId="6DE12A1D" wp14:editId="72198681">
          <wp:simplePos x="0" y="0"/>
          <wp:positionH relativeFrom="column">
            <wp:posOffset>5143500</wp:posOffset>
          </wp:positionH>
          <wp:positionV relativeFrom="paragraph">
            <wp:posOffset>-266700</wp:posOffset>
          </wp:positionV>
          <wp:extent cx="1395095" cy="412352"/>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Sound_FINALlogo.jpg"/>
                  <pic:cNvPicPr/>
                </pic:nvPicPr>
                <pic:blipFill>
                  <a:blip r:embed="rId1">
                    <a:extLst>
                      <a:ext uri="{28A0092B-C50C-407E-A947-70E740481C1C}">
                        <a14:useLocalDpi xmlns:a14="http://schemas.microsoft.com/office/drawing/2010/main" val="0"/>
                      </a:ext>
                    </a:extLst>
                  </a:blip>
                  <a:stretch>
                    <a:fillRect/>
                  </a:stretch>
                </pic:blipFill>
                <pic:spPr>
                  <a:xfrm>
                    <a:off x="0" y="0"/>
                    <a:ext cx="1395095" cy="412352"/>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60" w:rsidRDefault="00527260">
    <w:pPr>
      <w:pStyle w:val="Footer"/>
    </w:pPr>
    <w:r>
      <w:rPr>
        <w:noProof/>
      </w:rPr>
      <w:drawing>
        <wp:anchor distT="0" distB="0" distL="114300" distR="114300" simplePos="0" relativeHeight="251659264" behindDoc="1" locked="0" layoutInCell="1" allowOverlap="1">
          <wp:simplePos x="0" y="0"/>
          <wp:positionH relativeFrom="column">
            <wp:posOffset>5137150</wp:posOffset>
          </wp:positionH>
          <wp:positionV relativeFrom="paragraph">
            <wp:posOffset>-267334</wp:posOffset>
          </wp:positionV>
          <wp:extent cx="1395095" cy="412352"/>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feSound_FINALlogo.jpg"/>
                  <pic:cNvPicPr/>
                </pic:nvPicPr>
                <pic:blipFill>
                  <a:blip r:embed="rId1">
                    <a:extLst>
                      <a:ext uri="{28A0092B-C50C-407E-A947-70E740481C1C}">
                        <a14:useLocalDpi xmlns:a14="http://schemas.microsoft.com/office/drawing/2010/main" val="0"/>
                      </a:ext>
                    </a:extLst>
                  </a:blip>
                  <a:stretch>
                    <a:fillRect/>
                  </a:stretch>
                </pic:blipFill>
                <pic:spPr>
                  <a:xfrm>
                    <a:off x="0" y="0"/>
                    <a:ext cx="1407373" cy="4159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722" w:rsidRDefault="00761722" w:rsidP="00527260">
      <w:pPr>
        <w:spacing w:after="0" w:line="240" w:lineRule="auto"/>
      </w:pPr>
      <w:r>
        <w:separator/>
      </w:r>
    </w:p>
  </w:footnote>
  <w:footnote w:type="continuationSeparator" w:id="0">
    <w:p w:rsidR="00761722" w:rsidRDefault="00761722" w:rsidP="00527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60" w:rsidRDefault="00527260">
    <w:pPr>
      <w:pStyle w:val="Header"/>
    </w:pPr>
    <w:r>
      <w:rPr>
        <w:rFonts w:ascii="Times New Roman" w:hAnsi="Times New Roman" w:cs="Times New Roman"/>
        <w:b/>
        <w:noProof/>
        <w:spacing w:val="20"/>
        <w:sz w:val="24"/>
        <w:szCs w:val="24"/>
      </w:rPr>
      <w:drawing>
        <wp:anchor distT="0" distB="0" distL="114300" distR="114300" simplePos="0" relativeHeight="251658240" behindDoc="0" locked="0" layoutInCell="1" allowOverlap="1">
          <wp:simplePos x="0" y="0"/>
          <wp:positionH relativeFrom="column">
            <wp:posOffset>1587500</wp:posOffset>
          </wp:positionH>
          <wp:positionV relativeFrom="paragraph">
            <wp:posOffset>-298450</wp:posOffset>
          </wp:positionV>
          <wp:extent cx="2583688" cy="161480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fesummit17.png"/>
                  <pic:cNvPicPr/>
                </pic:nvPicPr>
                <pic:blipFill>
                  <a:blip r:embed="rId1">
                    <a:extLst>
                      <a:ext uri="{28A0092B-C50C-407E-A947-70E740481C1C}">
                        <a14:useLocalDpi xmlns:a14="http://schemas.microsoft.com/office/drawing/2010/main" val="0"/>
                      </a:ext>
                    </a:extLst>
                  </a:blip>
                  <a:stretch>
                    <a:fillRect/>
                  </a:stretch>
                </pic:blipFill>
                <pic:spPr>
                  <a:xfrm>
                    <a:off x="0" y="0"/>
                    <a:ext cx="2583688" cy="161480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60" w:rsidRDefault="005272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60" w:rsidRDefault="00527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77C3"/>
    <w:multiLevelType w:val="hybridMultilevel"/>
    <w:tmpl w:val="8B8C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0C42AB"/>
    <w:multiLevelType w:val="hybridMultilevel"/>
    <w:tmpl w:val="D934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8E74DC"/>
    <w:multiLevelType w:val="hybridMultilevel"/>
    <w:tmpl w:val="DF66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807ED"/>
    <w:multiLevelType w:val="hybridMultilevel"/>
    <w:tmpl w:val="A44E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EC"/>
    <w:rsid w:val="00224C59"/>
    <w:rsid w:val="00286B4B"/>
    <w:rsid w:val="004F4945"/>
    <w:rsid w:val="00527260"/>
    <w:rsid w:val="00761722"/>
    <w:rsid w:val="008413EC"/>
    <w:rsid w:val="00900DFF"/>
    <w:rsid w:val="0095562A"/>
    <w:rsid w:val="00AB36BB"/>
    <w:rsid w:val="00D3515C"/>
    <w:rsid w:val="00E12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02CAB"/>
  <w15:chartTrackingRefBased/>
  <w15:docId w15:val="{D5EDD81E-54DD-45ED-AF84-79B2EC6D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15C"/>
    <w:pPr>
      <w:ind w:left="720"/>
      <w:contextualSpacing/>
    </w:pPr>
  </w:style>
  <w:style w:type="character" w:styleId="Hyperlink">
    <w:name w:val="Hyperlink"/>
    <w:basedOn w:val="DefaultParagraphFont"/>
    <w:uiPriority w:val="99"/>
    <w:unhideWhenUsed/>
    <w:rsid w:val="00D3515C"/>
    <w:rPr>
      <w:color w:val="0563C1" w:themeColor="hyperlink"/>
      <w:u w:val="single"/>
    </w:rPr>
  </w:style>
  <w:style w:type="paragraph" w:styleId="BalloonText">
    <w:name w:val="Balloon Text"/>
    <w:basedOn w:val="Normal"/>
    <w:link w:val="BalloonTextChar"/>
    <w:uiPriority w:val="99"/>
    <w:semiHidden/>
    <w:unhideWhenUsed/>
    <w:rsid w:val="00D351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15C"/>
    <w:rPr>
      <w:rFonts w:ascii="Segoe UI" w:hAnsi="Segoe UI" w:cs="Segoe UI"/>
      <w:sz w:val="18"/>
      <w:szCs w:val="18"/>
    </w:rPr>
  </w:style>
  <w:style w:type="paragraph" w:styleId="Header">
    <w:name w:val="header"/>
    <w:basedOn w:val="Normal"/>
    <w:link w:val="HeaderChar"/>
    <w:uiPriority w:val="99"/>
    <w:unhideWhenUsed/>
    <w:rsid w:val="00527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7260"/>
  </w:style>
  <w:style w:type="paragraph" w:styleId="Footer">
    <w:name w:val="footer"/>
    <w:basedOn w:val="Normal"/>
    <w:link w:val="FooterChar"/>
    <w:uiPriority w:val="99"/>
    <w:unhideWhenUsed/>
    <w:rsid w:val="00527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343524">
      <w:bodyDiv w:val="1"/>
      <w:marLeft w:val="0"/>
      <w:marRight w:val="0"/>
      <w:marTop w:val="0"/>
      <w:marBottom w:val="0"/>
      <w:divBdr>
        <w:top w:val="none" w:sz="0" w:space="0" w:color="auto"/>
        <w:left w:val="none" w:sz="0" w:space="0" w:color="auto"/>
        <w:bottom w:val="none" w:sz="0" w:space="0" w:color="auto"/>
        <w:right w:val="none" w:sz="0" w:space="0" w:color="auto"/>
      </w:divBdr>
      <w:divsChild>
        <w:div w:id="248470530">
          <w:marLeft w:val="0"/>
          <w:marRight w:val="0"/>
          <w:marTop w:val="0"/>
          <w:marBottom w:val="0"/>
          <w:divBdr>
            <w:top w:val="none" w:sz="0" w:space="0" w:color="auto"/>
            <w:left w:val="none" w:sz="0" w:space="0" w:color="auto"/>
            <w:bottom w:val="none" w:sz="0" w:space="0" w:color="auto"/>
            <w:right w:val="none" w:sz="0" w:space="0" w:color="auto"/>
          </w:divBdr>
          <w:divsChild>
            <w:div w:id="402416554">
              <w:marLeft w:val="0"/>
              <w:marRight w:val="0"/>
              <w:marTop w:val="0"/>
              <w:marBottom w:val="0"/>
              <w:divBdr>
                <w:top w:val="none" w:sz="0" w:space="0" w:color="auto"/>
                <w:left w:val="none" w:sz="0" w:space="0" w:color="auto"/>
                <w:bottom w:val="none" w:sz="0" w:space="0" w:color="auto"/>
                <w:right w:val="none" w:sz="0" w:space="0" w:color="auto"/>
              </w:divBdr>
              <w:divsChild>
                <w:div w:id="1609967986">
                  <w:marLeft w:val="0"/>
                  <w:marRight w:val="0"/>
                  <w:marTop w:val="0"/>
                  <w:marBottom w:val="0"/>
                  <w:divBdr>
                    <w:top w:val="none" w:sz="0" w:space="0" w:color="auto"/>
                    <w:left w:val="none" w:sz="0" w:space="0" w:color="auto"/>
                    <w:bottom w:val="none" w:sz="0" w:space="0" w:color="auto"/>
                    <w:right w:val="none" w:sz="0" w:space="0" w:color="auto"/>
                  </w:divBdr>
                  <w:divsChild>
                    <w:div w:id="62262205">
                      <w:marLeft w:val="0"/>
                      <w:marRight w:val="0"/>
                      <w:marTop w:val="0"/>
                      <w:marBottom w:val="0"/>
                      <w:divBdr>
                        <w:top w:val="none" w:sz="0" w:space="0" w:color="auto"/>
                        <w:left w:val="none" w:sz="0" w:space="0" w:color="auto"/>
                        <w:bottom w:val="none" w:sz="0" w:space="0" w:color="auto"/>
                        <w:right w:val="none" w:sz="0" w:space="0" w:color="auto"/>
                      </w:divBdr>
                      <w:divsChild>
                        <w:div w:id="362827611">
                          <w:marLeft w:val="0"/>
                          <w:marRight w:val="0"/>
                          <w:marTop w:val="0"/>
                          <w:marBottom w:val="0"/>
                          <w:divBdr>
                            <w:top w:val="none" w:sz="0" w:space="0" w:color="auto"/>
                            <w:left w:val="none" w:sz="0" w:space="0" w:color="auto"/>
                            <w:bottom w:val="none" w:sz="0" w:space="0" w:color="auto"/>
                            <w:right w:val="none" w:sz="0" w:space="0" w:color="auto"/>
                          </w:divBdr>
                          <w:divsChild>
                            <w:div w:id="1736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lewis@safeandsoundhillsboroug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eandsoundhillsborough.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267</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IChavez</dc:creator>
  <cp:keywords/>
  <dc:description/>
  <cp:lastModifiedBy>Ilene Chavez</cp:lastModifiedBy>
  <cp:revision>8</cp:revision>
  <cp:lastPrinted>2017-01-19T16:49:00Z</cp:lastPrinted>
  <dcterms:created xsi:type="dcterms:W3CDTF">2017-01-13T18:49:00Z</dcterms:created>
  <dcterms:modified xsi:type="dcterms:W3CDTF">2017-01-19T19:00:00Z</dcterms:modified>
</cp:coreProperties>
</file>